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25" w:rsidRDefault="000D32D7" w:rsidP="00557ABE">
      <w:pPr>
        <w:ind w:hanging="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557ABE" w:rsidRPr="00344AA0">
        <w:rPr>
          <w:b/>
          <w:sz w:val="32"/>
          <w:szCs w:val="32"/>
        </w:rPr>
        <w:t xml:space="preserve"> </w:t>
      </w:r>
    </w:p>
    <w:p w:rsidR="00557ABE" w:rsidRPr="00344AA0" w:rsidRDefault="002D7A25" w:rsidP="00557ABE">
      <w:pPr>
        <w:ind w:hanging="1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557ABE" w:rsidRPr="00344AA0">
        <w:rPr>
          <w:b/>
          <w:sz w:val="32"/>
          <w:szCs w:val="32"/>
        </w:rPr>
        <w:t xml:space="preserve"> сельского поселения </w:t>
      </w:r>
    </w:p>
    <w:p w:rsidR="00557ABE" w:rsidRPr="00344AA0" w:rsidRDefault="00557ABE" w:rsidP="00557ABE">
      <w:pPr>
        <w:ind w:hanging="19"/>
        <w:jc w:val="center"/>
        <w:rPr>
          <w:sz w:val="32"/>
          <w:szCs w:val="32"/>
        </w:rPr>
      </w:pPr>
      <w:r w:rsidRPr="00344AA0">
        <w:rPr>
          <w:b/>
          <w:sz w:val="32"/>
          <w:szCs w:val="32"/>
        </w:rPr>
        <w:t>Павлоградского муниципального района Омской области</w:t>
      </w:r>
    </w:p>
    <w:p w:rsidR="00557ABE" w:rsidRDefault="00557ABE" w:rsidP="00557ABE">
      <w:pPr>
        <w:jc w:val="center"/>
        <w:rPr>
          <w:b/>
          <w:sz w:val="32"/>
          <w:szCs w:val="32"/>
        </w:rPr>
      </w:pPr>
    </w:p>
    <w:p w:rsidR="00956A6C" w:rsidRDefault="00956A6C" w:rsidP="00557ABE">
      <w:pPr>
        <w:jc w:val="center"/>
        <w:rPr>
          <w:b/>
          <w:sz w:val="32"/>
          <w:szCs w:val="32"/>
        </w:rPr>
      </w:pPr>
    </w:p>
    <w:p w:rsidR="00557ABE" w:rsidRPr="00344AA0" w:rsidRDefault="00557ABE" w:rsidP="00557ABE">
      <w:pPr>
        <w:jc w:val="center"/>
        <w:rPr>
          <w:b/>
          <w:sz w:val="32"/>
          <w:szCs w:val="32"/>
        </w:rPr>
      </w:pPr>
    </w:p>
    <w:p w:rsidR="00557ABE" w:rsidRDefault="00557ABE" w:rsidP="00557ABE">
      <w:pPr>
        <w:jc w:val="center"/>
        <w:rPr>
          <w:b/>
          <w:sz w:val="32"/>
          <w:szCs w:val="32"/>
        </w:rPr>
      </w:pPr>
      <w:r w:rsidRPr="00344AA0">
        <w:rPr>
          <w:b/>
          <w:sz w:val="32"/>
          <w:szCs w:val="32"/>
        </w:rPr>
        <w:t>ПОСТАНОВЛЕНИЕ</w:t>
      </w:r>
    </w:p>
    <w:p w:rsidR="00956A6C" w:rsidRPr="00344AA0" w:rsidRDefault="00956A6C" w:rsidP="00557ABE">
      <w:pPr>
        <w:jc w:val="center"/>
        <w:rPr>
          <w:b/>
          <w:sz w:val="32"/>
          <w:szCs w:val="32"/>
        </w:rPr>
      </w:pPr>
    </w:p>
    <w:p w:rsidR="00557ABE" w:rsidRDefault="00E44394" w:rsidP="00557ABE">
      <w:pPr>
        <w:tabs>
          <w:tab w:val="center" w:pos="4890"/>
          <w:tab w:val="decimal" w:leader="dot" w:pos="660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16</w:t>
      </w:r>
      <w:bookmarkStart w:id="0" w:name="_GoBack"/>
      <w:bookmarkEnd w:id="0"/>
      <w:r w:rsidR="00557ABE">
        <w:rPr>
          <w:sz w:val="28"/>
          <w:szCs w:val="28"/>
          <w:u w:val="single"/>
        </w:rPr>
        <w:t>.01.202</w:t>
      </w:r>
      <w:r w:rsidR="00EB4CAE">
        <w:rPr>
          <w:sz w:val="28"/>
          <w:szCs w:val="28"/>
          <w:u w:val="single"/>
        </w:rPr>
        <w:t>5</w:t>
      </w:r>
      <w:r w:rsidR="00557ABE">
        <w:rPr>
          <w:sz w:val="28"/>
          <w:szCs w:val="28"/>
        </w:rPr>
        <w:t xml:space="preserve">                                                                                                           </w:t>
      </w:r>
      <w:r w:rsidR="00557ABE">
        <w:rPr>
          <w:sz w:val="28"/>
          <w:szCs w:val="28"/>
          <w:u w:val="single"/>
        </w:rPr>
        <w:t xml:space="preserve">№ </w:t>
      </w:r>
      <w:r w:rsidR="002D7A25">
        <w:rPr>
          <w:sz w:val="28"/>
          <w:szCs w:val="28"/>
          <w:u w:val="single"/>
        </w:rPr>
        <w:t>1</w:t>
      </w:r>
      <w:r w:rsidR="00557ABE">
        <w:rPr>
          <w:sz w:val="28"/>
          <w:szCs w:val="28"/>
          <w:u w:val="single"/>
        </w:rPr>
        <w:t>-п</w:t>
      </w:r>
    </w:p>
    <w:p w:rsidR="00557ABE" w:rsidRDefault="00557ABE" w:rsidP="00557ABE">
      <w:pPr>
        <w:tabs>
          <w:tab w:val="decimal" w:leader="dot" w:pos="-38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="002D7A25">
        <w:rPr>
          <w:sz w:val="28"/>
          <w:szCs w:val="28"/>
        </w:rPr>
        <w:t>Богодуховка</w:t>
      </w:r>
      <w:proofErr w:type="spellEnd"/>
    </w:p>
    <w:p w:rsidR="00525C6A" w:rsidRDefault="00525C6A" w:rsidP="00525C6A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 администрации</w:t>
      </w:r>
    </w:p>
    <w:p w:rsidR="00C718B3" w:rsidRDefault="002D7A25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Богодуховского</w:t>
      </w:r>
      <w:r w:rsidR="00C718B3">
        <w:rPr>
          <w:sz w:val="28"/>
          <w:szCs w:val="28"/>
        </w:rPr>
        <w:t xml:space="preserve"> сельского поселения</w:t>
      </w:r>
    </w:p>
    <w:p w:rsidR="00C718B3" w:rsidRDefault="00C718B3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Павлоградского муниципального района </w:t>
      </w:r>
    </w:p>
    <w:p w:rsidR="00C718B3" w:rsidRDefault="00C718B3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Омской области на 20</w:t>
      </w:r>
      <w:r w:rsid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56A6C" w:rsidRDefault="00956A6C" w:rsidP="00C718B3">
      <w:pPr>
        <w:tabs>
          <w:tab w:val="left" w:pos="-142"/>
          <w:tab w:val="left" w:pos="0"/>
          <w:tab w:val="center" w:pos="4677"/>
        </w:tabs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18B3" w:rsidRDefault="00C718B3" w:rsidP="00C718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D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Утвердить План работы администрации </w:t>
      </w:r>
      <w:r w:rsidR="002D7A25">
        <w:rPr>
          <w:sz w:val="28"/>
          <w:szCs w:val="28"/>
        </w:rPr>
        <w:t>Богодуховского</w:t>
      </w:r>
      <w:r>
        <w:rPr>
          <w:sz w:val="28"/>
          <w:szCs w:val="28"/>
        </w:rPr>
        <w:t xml:space="preserve"> сельского поселения на 20</w:t>
      </w:r>
      <w:r w:rsid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B3324">
        <w:rPr>
          <w:sz w:val="28"/>
          <w:szCs w:val="28"/>
        </w:rPr>
        <w:t>года (</w:t>
      </w:r>
      <w:r>
        <w:rPr>
          <w:sz w:val="28"/>
          <w:szCs w:val="28"/>
        </w:rPr>
        <w:t>прилагается);</w:t>
      </w:r>
    </w:p>
    <w:p w:rsidR="00956A6C" w:rsidRDefault="00956A6C" w:rsidP="00C718B3">
      <w:pPr>
        <w:tabs>
          <w:tab w:val="left" w:pos="0"/>
        </w:tabs>
        <w:jc w:val="both"/>
        <w:rPr>
          <w:sz w:val="28"/>
          <w:szCs w:val="28"/>
        </w:rPr>
      </w:pPr>
    </w:p>
    <w:p w:rsidR="00C718B3" w:rsidRDefault="00C718B3" w:rsidP="00C718B3">
      <w:pPr>
        <w:tabs>
          <w:tab w:val="left" w:pos="180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0A2D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E506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Контроль </w:t>
      </w:r>
      <w:r w:rsidR="002D7A25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</w:t>
      </w:r>
      <w:r w:rsidR="002D7A25">
        <w:rPr>
          <w:sz w:val="28"/>
          <w:szCs w:val="28"/>
        </w:rPr>
        <w:t>ением постановления оставляю за собой</w:t>
      </w:r>
      <w:r>
        <w:rPr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956A6C" w:rsidRDefault="00956A6C" w:rsidP="00C718B3">
      <w:pPr>
        <w:tabs>
          <w:tab w:val="left" w:pos="180"/>
        </w:tabs>
        <w:jc w:val="both"/>
        <w:rPr>
          <w:sz w:val="32"/>
          <w:szCs w:val="32"/>
        </w:rPr>
      </w:pPr>
    </w:p>
    <w:p w:rsidR="00956A6C" w:rsidRDefault="00956A6C" w:rsidP="00C718B3">
      <w:pPr>
        <w:tabs>
          <w:tab w:val="left" w:pos="180"/>
        </w:tabs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</w:t>
      </w:r>
      <w:r w:rsidR="00956A6C">
        <w:rPr>
          <w:sz w:val="28"/>
          <w:szCs w:val="28"/>
        </w:rPr>
        <w:t xml:space="preserve">                     С.А. </w:t>
      </w:r>
      <w:proofErr w:type="spellStart"/>
      <w:r w:rsidR="00956A6C">
        <w:rPr>
          <w:sz w:val="28"/>
          <w:szCs w:val="28"/>
        </w:rPr>
        <w:t>Нелаев</w:t>
      </w:r>
      <w:proofErr w:type="spellEnd"/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EF2E2C" w:rsidRDefault="00EF2E2C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Н 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администрации </w:t>
      </w:r>
      <w:r w:rsidR="00956A6C">
        <w:rPr>
          <w:b/>
          <w:sz w:val="28"/>
          <w:szCs w:val="28"/>
        </w:rPr>
        <w:t>Богодуховского</w:t>
      </w:r>
      <w:r>
        <w:rPr>
          <w:b/>
          <w:sz w:val="28"/>
          <w:szCs w:val="28"/>
        </w:rPr>
        <w:t xml:space="preserve"> сельского поселения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Павлоградского района Омской области </w:t>
      </w: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A2D2C">
        <w:rPr>
          <w:b/>
          <w:sz w:val="28"/>
          <w:szCs w:val="28"/>
        </w:rPr>
        <w:t>2</w:t>
      </w:r>
      <w:r w:rsidR="00EB4C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718B3" w:rsidRDefault="00C718B3" w:rsidP="00C718B3">
      <w:pPr>
        <w:jc w:val="center"/>
        <w:rPr>
          <w:b/>
          <w:sz w:val="32"/>
          <w:szCs w:val="32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Н В А Р Ь</w:t>
      </w:r>
    </w:p>
    <w:p w:rsidR="00C718B3" w:rsidRDefault="00C718B3" w:rsidP="000A2D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718B3">
        <w:rPr>
          <w:sz w:val="28"/>
          <w:szCs w:val="28"/>
        </w:rPr>
        <w:t xml:space="preserve"> </w:t>
      </w:r>
      <w:r w:rsidR="000A2D2C" w:rsidRPr="009C6E12">
        <w:rPr>
          <w:sz w:val="28"/>
          <w:szCs w:val="28"/>
        </w:rPr>
        <w:t>О мерах по предупреждению заноса</w:t>
      </w:r>
      <w:r w:rsidR="000A2D2C">
        <w:rPr>
          <w:sz w:val="28"/>
          <w:szCs w:val="28"/>
        </w:rPr>
        <w:t xml:space="preserve"> </w:t>
      </w:r>
      <w:r w:rsidR="00EB3324" w:rsidRPr="009C6E12">
        <w:rPr>
          <w:sz w:val="28"/>
          <w:szCs w:val="28"/>
        </w:rPr>
        <w:t xml:space="preserve">и </w:t>
      </w:r>
      <w:r w:rsidR="00EB3324">
        <w:rPr>
          <w:sz w:val="28"/>
          <w:szCs w:val="28"/>
        </w:rPr>
        <w:t>распространения</w:t>
      </w:r>
      <w:r w:rsidR="000A2D2C" w:rsidRPr="009C6E12">
        <w:rPr>
          <w:sz w:val="28"/>
          <w:szCs w:val="28"/>
        </w:rPr>
        <w:t xml:space="preserve"> африканской чумы свиней на территории</w:t>
      </w:r>
      <w:r w:rsidR="000A2D2C">
        <w:rPr>
          <w:sz w:val="28"/>
          <w:szCs w:val="28"/>
        </w:rPr>
        <w:t xml:space="preserve"> </w:t>
      </w:r>
      <w:r w:rsidR="003F0AF5">
        <w:rPr>
          <w:sz w:val="28"/>
          <w:szCs w:val="28"/>
        </w:rPr>
        <w:t>Богодуховского</w:t>
      </w:r>
      <w:r w:rsidR="000A2D2C" w:rsidRPr="009C6E12">
        <w:rPr>
          <w:sz w:val="28"/>
          <w:szCs w:val="28"/>
        </w:rPr>
        <w:t xml:space="preserve"> </w:t>
      </w:r>
      <w:r w:rsidR="000A2D2C">
        <w:rPr>
          <w:sz w:val="28"/>
          <w:szCs w:val="28"/>
        </w:rPr>
        <w:t>с</w:t>
      </w:r>
      <w:r w:rsidR="000A2D2C" w:rsidRPr="009C6E12">
        <w:rPr>
          <w:sz w:val="28"/>
          <w:szCs w:val="28"/>
        </w:rPr>
        <w:t>ельского поселения</w:t>
      </w:r>
      <w:r w:rsidR="000A2D2C">
        <w:rPr>
          <w:sz w:val="28"/>
          <w:szCs w:val="28"/>
        </w:rPr>
        <w:t xml:space="preserve"> </w:t>
      </w:r>
      <w:proofErr w:type="spellStart"/>
      <w:r w:rsidR="000A2D2C" w:rsidRPr="009C6E12">
        <w:rPr>
          <w:sz w:val="28"/>
          <w:szCs w:val="28"/>
        </w:rPr>
        <w:t>Павлоградского</w:t>
      </w:r>
      <w:proofErr w:type="spellEnd"/>
      <w:r w:rsidR="000A2D2C" w:rsidRPr="009C6E12">
        <w:rPr>
          <w:sz w:val="28"/>
          <w:szCs w:val="28"/>
        </w:rPr>
        <w:t xml:space="preserve"> муниципального района</w:t>
      </w:r>
      <w:r w:rsidR="000A2D2C">
        <w:rPr>
          <w:sz w:val="28"/>
          <w:szCs w:val="28"/>
        </w:rPr>
        <w:t xml:space="preserve"> Омской области;</w:t>
      </w:r>
    </w:p>
    <w:p w:rsidR="00C718B3" w:rsidRDefault="00C718B3" w:rsidP="00C718B3">
      <w:pPr>
        <w:shd w:val="clear" w:color="auto" w:fill="FFFFFF"/>
        <w:spacing w:line="322" w:lineRule="exact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-1"/>
          <w:sz w:val="28"/>
          <w:szCs w:val="28"/>
        </w:rPr>
        <w:t xml:space="preserve">Об организации   и    проведения мероприятий    по   уничтожению бродячих собак, </w:t>
      </w:r>
      <w:r w:rsidR="00EB3324">
        <w:rPr>
          <w:color w:val="000000"/>
          <w:spacing w:val="-1"/>
          <w:sz w:val="28"/>
          <w:szCs w:val="28"/>
        </w:rPr>
        <w:t>диких животных,</w:t>
      </w:r>
      <w:r>
        <w:rPr>
          <w:color w:val="000000"/>
          <w:spacing w:val="-1"/>
          <w:sz w:val="28"/>
          <w:szCs w:val="28"/>
        </w:rPr>
        <w:t xml:space="preserve"> </w:t>
      </w:r>
      <w:r w:rsidR="00EB3324">
        <w:rPr>
          <w:color w:val="000000"/>
          <w:spacing w:val="-1"/>
          <w:sz w:val="28"/>
          <w:szCs w:val="28"/>
        </w:rPr>
        <w:t>представляющих угрозу</w:t>
      </w:r>
      <w:r>
        <w:rPr>
          <w:color w:val="000000"/>
          <w:spacing w:val="-1"/>
          <w:sz w:val="28"/>
          <w:szCs w:val="28"/>
        </w:rPr>
        <w:t xml:space="preserve"> распространения бешенства.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 Е В Р А Л Ь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1.Резерв;</w:t>
      </w:r>
    </w:p>
    <w:p w:rsidR="00C718B3" w:rsidRDefault="00C718B3" w:rsidP="00C718B3">
      <w:pPr>
        <w:ind w:firstLine="708"/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 А Р Т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Резерв;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А П Р Е Л 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О плане мероприятий по подготовки и проведению празднования Дня Победы;</w:t>
      </w:r>
    </w:p>
    <w:p w:rsidR="00C718B3" w:rsidRPr="000A2D2C" w:rsidRDefault="003F0AF5" w:rsidP="00C718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Отчет по исполнению</w:t>
      </w:r>
      <w:r w:rsidR="00C718B3" w:rsidRPr="000A2D2C">
        <w:rPr>
          <w:sz w:val="28"/>
          <w:szCs w:val="28"/>
        </w:rPr>
        <w:t xml:space="preserve"> бюджета за 1-квартал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 xml:space="preserve">5 </w:t>
      </w:r>
      <w:r w:rsidR="00C718B3" w:rsidRPr="000A2D2C">
        <w:rPr>
          <w:sz w:val="28"/>
          <w:szCs w:val="28"/>
        </w:rPr>
        <w:t>года;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М А Й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Резерв;</w:t>
      </w:r>
    </w:p>
    <w:p w:rsidR="000A2D2C" w:rsidRDefault="000A2D2C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И Ю Н 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Резерв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2. О подготовке к формированию проекта бюджета </w:t>
      </w:r>
      <w:r w:rsidR="003F0AF5">
        <w:rPr>
          <w:sz w:val="28"/>
          <w:szCs w:val="28"/>
        </w:rPr>
        <w:t>Богодуховского</w:t>
      </w:r>
      <w:r w:rsidRPr="000A2D2C">
        <w:rPr>
          <w:sz w:val="28"/>
          <w:szCs w:val="28"/>
        </w:rPr>
        <w:t xml:space="preserve"> сельского поселения на 202</w:t>
      </w:r>
      <w:r w:rsidR="00EB4CAE">
        <w:rPr>
          <w:sz w:val="28"/>
          <w:szCs w:val="28"/>
        </w:rPr>
        <w:t>6</w:t>
      </w:r>
      <w:r w:rsidRPr="000A2D2C">
        <w:rPr>
          <w:sz w:val="28"/>
          <w:szCs w:val="28"/>
        </w:rPr>
        <w:t xml:space="preserve"> год</w:t>
      </w:r>
      <w:r w:rsidR="003F4BDF">
        <w:rPr>
          <w:sz w:val="28"/>
          <w:szCs w:val="28"/>
        </w:rPr>
        <w:t xml:space="preserve"> и плановый период 202</w:t>
      </w:r>
      <w:r w:rsidR="00EB4CAE">
        <w:rPr>
          <w:sz w:val="28"/>
          <w:szCs w:val="28"/>
        </w:rPr>
        <w:t>7</w:t>
      </w:r>
      <w:r w:rsidR="003F4BDF">
        <w:rPr>
          <w:sz w:val="28"/>
          <w:szCs w:val="28"/>
        </w:rPr>
        <w:t>-202</w:t>
      </w:r>
      <w:r w:rsidR="00EB4CAE">
        <w:rPr>
          <w:sz w:val="28"/>
          <w:szCs w:val="28"/>
        </w:rPr>
        <w:t>8</w:t>
      </w:r>
      <w:r w:rsidR="006E5062">
        <w:rPr>
          <w:sz w:val="28"/>
          <w:szCs w:val="28"/>
        </w:rPr>
        <w:t xml:space="preserve"> </w:t>
      </w:r>
      <w:r w:rsidR="003F4BDF">
        <w:rPr>
          <w:sz w:val="28"/>
          <w:szCs w:val="28"/>
        </w:rPr>
        <w:t>годы</w:t>
      </w:r>
      <w:r w:rsidRPr="000A2D2C">
        <w:rPr>
          <w:sz w:val="28"/>
          <w:szCs w:val="28"/>
        </w:rPr>
        <w:t>.</w:t>
      </w:r>
    </w:p>
    <w:p w:rsidR="00C718B3" w:rsidRPr="000A2D2C" w:rsidRDefault="00C718B3" w:rsidP="00C718B3"/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ИЮЛЬ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1. </w:t>
      </w:r>
      <w:r w:rsidR="0045224F" w:rsidRPr="000A2D2C">
        <w:rPr>
          <w:sz w:val="28"/>
          <w:szCs w:val="28"/>
        </w:rPr>
        <w:t xml:space="preserve">Отчет </w:t>
      </w:r>
      <w:r w:rsidR="003F0AF5">
        <w:rPr>
          <w:sz w:val="28"/>
          <w:szCs w:val="28"/>
        </w:rPr>
        <w:t>по исполнению</w:t>
      </w:r>
      <w:r w:rsidR="0045224F" w:rsidRPr="000A2D2C">
        <w:rPr>
          <w:sz w:val="28"/>
          <w:szCs w:val="28"/>
        </w:rPr>
        <w:t xml:space="preserve"> бюджета за </w:t>
      </w:r>
      <w:r w:rsidR="0045224F">
        <w:rPr>
          <w:sz w:val="28"/>
          <w:szCs w:val="28"/>
        </w:rPr>
        <w:t>2</w:t>
      </w:r>
      <w:r w:rsidR="0045224F" w:rsidRPr="000A2D2C">
        <w:rPr>
          <w:sz w:val="28"/>
          <w:szCs w:val="28"/>
        </w:rPr>
        <w:t>-квартал 202</w:t>
      </w:r>
      <w:r w:rsidR="00EB4CAE">
        <w:rPr>
          <w:sz w:val="28"/>
          <w:szCs w:val="28"/>
        </w:rPr>
        <w:t>5</w:t>
      </w:r>
      <w:r w:rsidR="0045224F"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 Резерв;</w:t>
      </w:r>
    </w:p>
    <w:p w:rsidR="00C718B3" w:rsidRPr="000A2D2C" w:rsidRDefault="00C718B3" w:rsidP="00C718B3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АВГУСТ</w:t>
      </w:r>
    </w:p>
    <w:p w:rsidR="00C718B3" w:rsidRPr="000A2D2C" w:rsidRDefault="00C718B3" w:rsidP="00C718B3">
      <w:pPr>
        <w:pStyle w:val="af4"/>
        <w:ind w:firstLine="708"/>
        <w:rPr>
          <w:szCs w:val="28"/>
        </w:rPr>
      </w:pPr>
      <w:r w:rsidRPr="000A2D2C">
        <w:rPr>
          <w:szCs w:val="28"/>
        </w:rPr>
        <w:t xml:space="preserve">1. </w:t>
      </w:r>
      <w:r w:rsidRPr="000A2D2C">
        <w:t xml:space="preserve">Об утверждении методики прогнозирования налоговых, неналоговых доходов бюджета </w:t>
      </w:r>
      <w:r w:rsidR="003F0AF5">
        <w:t>Богодуховского</w:t>
      </w:r>
      <w:r w:rsidRPr="000A2D2C">
        <w:rPr>
          <w:szCs w:val="28"/>
        </w:rPr>
        <w:t xml:space="preserve"> сельского поселения </w:t>
      </w:r>
      <w:proofErr w:type="spellStart"/>
      <w:r w:rsidRPr="000A2D2C">
        <w:t>Павлоградского</w:t>
      </w:r>
      <w:proofErr w:type="spellEnd"/>
      <w:r w:rsidRPr="000A2D2C">
        <w:t xml:space="preserve"> муниципального района Омской области </w:t>
      </w:r>
      <w:r w:rsidR="00EB4CAE">
        <w:t xml:space="preserve">на </w:t>
      </w:r>
      <w:r w:rsidRPr="000A2D2C">
        <w:t>202</w:t>
      </w:r>
      <w:r w:rsidR="00EB4CAE">
        <w:t>6</w:t>
      </w:r>
      <w:r w:rsidRPr="000A2D2C">
        <w:t>-202</w:t>
      </w:r>
      <w:r w:rsidR="00EB4CAE">
        <w:t>7</w:t>
      </w:r>
      <w:r w:rsidR="00D132BA">
        <w:t xml:space="preserve"> </w:t>
      </w:r>
      <w:r w:rsidRPr="000A2D2C">
        <w:t>годы</w:t>
      </w:r>
      <w:r w:rsidRPr="000A2D2C">
        <w:rPr>
          <w:szCs w:val="28"/>
        </w:rPr>
        <w:t>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2. Отчет </w:t>
      </w:r>
      <w:r w:rsidR="003F0AF5">
        <w:rPr>
          <w:sz w:val="28"/>
          <w:szCs w:val="28"/>
        </w:rPr>
        <w:t>по исполнению</w:t>
      </w:r>
      <w:r w:rsidRPr="000A2D2C">
        <w:rPr>
          <w:sz w:val="28"/>
          <w:szCs w:val="28"/>
        </w:rPr>
        <w:t xml:space="preserve"> бюджета за 2-квартал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jc w:val="both"/>
        <w:rPr>
          <w:sz w:val="28"/>
          <w:szCs w:val="28"/>
        </w:rPr>
      </w:pPr>
    </w:p>
    <w:p w:rsidR="00C718B3" w:rsidRDefault="00C718B3" w:rsidP="00C718B3">
      <w:pPr>
        <w:jc w:val="center"/>
        <w:rPr>
          <w:b/>
          <w:sz w:val="28"/>
          <w:szCs w:val="28"/>
        </w:rPr>
      </w:pPr>
    </w:p>
    <w:p w:rsidR="003F0AF5" w:rsidRPr="000A2D2C" w:rsidRDefault="003F0AF5" w:rsidP="00C718B3">
      <w:pPr>
        <w:jc w:val="center"/>
        <w:rPr>
          <w:b/>
          <w:sz w:val="28"/>
          <w:szCs w:val="28"/>
        </w:rPr>
      </w:pPr>
    </w:p>
    <w:p w:rsidR="00557ABE" w:rsidRDefault="00557ABE" w:rsidP="00C718B3">
      <w:pPr>
        <w:jc w:val="center"/>
        <w:rPr>
          <w:b/>
          <w:sz w:val="28"/>
          <w:szCs w:val="28"/>
        </w:rPr>
      </w:pP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lastRenderedPageBreak/>
        <w:t>СЕНТЯБРЬ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</w:t>
      </w:r>
      <w:r w:rsidR="000A2D2C" w:rsidRPr="000A2D2C">
        <w:rPr>
          <w:sz w:val="28"/>
          <w:szCs w:val="28"/>
        </w:rPr>
        <w:t xml:space="preserve"> </w:t>
      </w:r>
      <w:r w:rsidRPr="000A2D2C">
        <w:rPr>
          <w:sz w:val="28"/>
          <w:szCs w:val="28"/>
        </w:rPr>
        <w:t>Резерв;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 xml:space="preserve">2. </w:t>
      </w:r>
      <w:r w:rsidR="000A2D2C" w:rsidRPr="000A2D2C">
        <w:rPr>
          <w:sz w:val="28"/>
          <w:szCs w:val="28"/>
        </w:rPr>
        <w:t xml:space="preserve"> </w:t>
      </w:r>
      <w:r w:rsidRPr="000A2D2C">
        <w:rPr>
          <w:sz w:val="28"/>
          <w:szCs w:val="28"/>
        </w:rPr>
        <w:t>Резерв</w:t>
      </w:r>
    </w:p>
    <w:p w:rsidR="00C718B3" w:rsidRPr="000A2D2C" w:rsidRDefault="00C718B3" w:rsidP="00C718B3">
      <w:pPr>
        <w:ind w:left="360"/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ОКТЯБРЬ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1. Отчет об исполнени</w:t>
      </w:r>
      <w:r w:rsidR="003F0AF5">
        <w:rPr>
          <w:sz w:val="28"/>
          <w:szCs w:val="28"/>
        </w:rPr>
        <w:t>и</w:t>
      </w:r>
      <w:r w:rsidRPr="000A2D2C">
        <w:rPr>
          <w:sz w:val="28"/>
          <w:szCs w:val="28"/>
        </w:rPr>
        <w:t xml:space="preserve"> бюджета </w:t>
      </w:r>
      <w:r w:rsidR="003F0AF5">
        <w:rPr>
          <w:sz w:val="28"/>
          <w:szCs w:val="28"/>
        </w:rPr>
        <w:t>Богодуховского</w:t>
      </w:r>
      <w:r w:rsidR="000D32D7">
        <w:rPr>
          <w:sz w:val="28"/>
          <w:szCs w:val="28"/>
        </w:rPr>
        <w:t xml:space="preserve"> сельского поселения за 3-кварта</w:t>
      </w:r>
      <w:r w:rsidRPr="000A2D2C">
        <w:rPr>
          <w:sz w:val="28"/>
          <w:szCs w:val="28"/>
        </w:rPr>
        <w:t>л 20</w:t>
      </w:r>
      <w:r w:rsidR="000A2D2C" w:rsidRPr="000A2D2C">
        <w:rPr>
          <w:sz w:val="28"/>
          <w:szCs w:val="28"/>
        </w:rPr>
        <w:t>2</w:t>
      </w:r>
      <w:r w:rsidR="00EB4CAE">
        <w:rPr>
          <w:sz w:val="28"/>
          <w:szCs w:val="28"/>
        </w:rPr>
        <w:t>5</w:t>
      </w:r>
      <w:r w:rsidRPr="000A2D2C">
        <w:rPr>
          <w:sz w:val="28"/>
          <w:szCs w:val="28"/>
        </w:rPr>
        <w:t xml:space="preserve"> года;</w:t>
      </w:r>
    </w:p>
    <w:p w:rsidR="00C718B3" w:rsidRPr="000A2D2C" w:rsidRDefault="00C718B3" w:rsidP="00C718B3">
      <w:pPr>
        <w:ind w:firstLine="708"/>
        <w:jc w:val="both"/>
        <w:rPr>
          <w:sz w:val="28"/>
          <w:szCs w:val="28"/>
        </w:rPr>
      </w:pPr>
      <w:r w:rsidRPr="000A2D2C">
        <w:rPr>
          <w:sz w:val="28"/>
          <w:szCs w:val="28"/>
        </w:rPr>
        <w:t>2. Резерв</w:t>
      </w:r>
    </w:p>
    <w:p w:rsidR="00C718B3" w:rsidRPr="000A2D2C" w:rsidRDefault="00C718B3" w:rsidP="00C718B3">
      <w:pPr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НОЯБРЬ</w:t>
      </w:r>
    </w:p>
    <w:p w:rsidR="00D132BA" w:rsidRPr="00D132BA" w:rsidRDefault="00D132BA" w:rsidP="00D132BA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2BA">
        <w:rPr>
          <w:rFonts w:ascii="Times New Roman" w:hAnsi="Times New Roman"/>
          <w:sz w:val="28"/>
          <w:szCs w:val="28"/>
        </w:rPr>
        <w:t xml:space="preserve">О прогнозе социально-экономического развития </w:t>
      </w:r>
      <w:r w:rsidR="003F0AF5">
        <w:rPr>
          <w:rFonts w:ascii="Times New Roman" w:hAnsi="Times New Roman"/>
          <w:sz w:val="28"/>
          <w:szCs w:val="28"/>
        </w:rPr>
        <w:t>Богодуховского</w:t>
      </w:r>
      <w:r w:rsidRPr="00D132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132B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D132BA"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</w:t>
      </w:r>
      <w:r w:rsidR="00EB4CAE">
        <w:rPr>
          <w:rFonts w:ascii="Times New Roman" w:hAnsi="Times New Roman"/>
          <w:sz w:val="28"/>
          <w:szCs w:val="28"/>
        </w:rPr>
        <w:t>6</w:t>
      </w:r>
      <w:r w:rsidRPr="00D132BA">
        <w:rPr>
          <w:rFonts w:ascii="Times New Roman" w:hAnsi="Times New Roman"/>
          <w:sz w:val="28"/>
          <w:szCs w:val="28"/>
        </w:rPr>
        <w:t xml:space="preserve"> год и </w:t>
      </w:r>
      <w:proofErr w:type="gramStart"/>
      <w:r w:rsidRPr="00D132BA">
        <w:rPr>
          <w:rFonts w:ascii="Times New Roman" w:hAnsi="Times New Roman"/>
          <w:sz w:val="28"/>
          <w:szCs w:val="28"/>
        </w:rPr>
        <w:t>плановый</w:t>
      </w:r>
      <w:r w:rsidR="003F0AF5">
        <w:rPr>
          <w:rFonts w:ascii="Times New Roman" w:hAnsi="Times New Roman"/>
          <w:sz w:val="28"/>
          <w:szCs w:val="28"/>
        </w:rPr>
        <w:t xml:space="preserve"> </w:t>
      </w:r>
      <w:r w:rsidRPr="00D132BA">
        <w:rPr>
          <w:rFonts w:ascii="Times New Roman" w:hAnsi="Times New Roman"/>
          <w:sz w:val="28"/>
          <w:szCs w:val="28"/>
        </w:rPr>
        <w:t xml:space="preserve"> период</w:t>
      </w:r>
      <w:proofErr w:type="gramEnd"/>
      <w:r w:rsidR="003F0AF5">
        <w:rPr>
          <w:rFonts w:ascii="Times New Roman" w:hAnsi="Times New Roman"/>
          <w:sz w:val="28"/>
          <w:szCs w:val="28"/>
        </w:rPr>
        <w:t xml:space="preserve"> </w:t>
      </w:r>
      <w:r w:rsidRPr="00D132BA">
        <w:rPr>
          <w:rFonts w:ascii="Times New Roman" w:hAnsi="Times New Roman"/>
          <w:sz w:val="28"/>
          <w:szCs w:val="28"/>
        </w:rPr>
        <w:t xml:space="preserve"> до 202</w:t>
      </w:r>
      <w:r w:rsidR="00EB4CAE">
        <w:rPr>
          <w:rFonts w:ascii="Times New Roman" w:hAnsi="Times New Roman"/>
          <w:sz w:val="28"/>
          <w:szCs w:val="28"/>
        </w:rPr>
        <w:t>7</w:t>
      </w:r>
      <w:r w:rsidRPr="00D132BA">
        <w:rPr>
          <w:rFonts w:ascii="Times New Roman" w:hAnsi="Times New Roman"/>
          <w:sz w:val="28"/>
          <w:szCs w:val="28"/>
        </w:rPr>
        <w:t xml:space="preserve"> года</w:t>
      </w:r>
    </w:p>
    <w:p w:rsidR="00C718B3" w:rsidRPr="000A2D2C" w:rsidRDefault="00C718B3" w:rsidP="00C718B3">
      <w:pPr>
        <w:tabs>
          <w:tab w:val="num" w:pos="360"/>
        </w:tabs>
        <w:autoSpaceDN w:val="0"/>
        <w:ind w:left="720"/>
        <w:jc w:val="both"/>
        <w:rPr>
          <w:b/>
          <w:sz w:val="28"/>
          <w:szCs w:val="28"/>
        </w:rPr>
      </w:pPr>
    </w:p>
    <w:p w:rsidR="00C718B3" w:rsidRPr="000A2D2C" w:rsidRDefault="00C718B3" w:rsidP="00C718B3">
      <w:pPr>
        <w:ind w:left="360"/>
        <w:jc w:val="center"/>
        <w:rPr>
          <w:b/>
          <w:sz w:val="28"/>
          <w:szCs w:val="28"/>
        </w:rPr>
      </w:pPr>
      <w:r w:rsidRPr="000A2D2C">
        <w:rPr>
          <w:b/>
          <w:sz w:val="28"/>
          <w:szCs w:val="28"/>
        </w:rPr>
        <w:t>ДЕКАБРЬ</w:t>
      </w:r>
    </w:p>
    <w:p w:rsidR="003A3356" w:rsidRDefault="003A3356" w:rsidP="006E5062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A3356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3A3356">
        <w:rPr>
          <w:rFonts w:ascii="Times New Roman" w:hAnsi="Times New Roman"/>
          <w:sz w:val="28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EB4CAE">
        <w:rPr>
          <w:rFonts w:ascii="Times New Roman" w:hAnsi="Times New Roman"/>
          <w:sz w:val="28"/>
          <w:szCs w:val="24"/>
        </w:rPr>
        <w:t>6</w:t>
      </w:r>
      <w:r w:rsidRPr="003A3356">
        <w:rPr>
          <w:rFonts w:ascii="Times New Roman" w:hAnsi="Times New Roman"/>
          <w:sz w:val="28"/>
          <w:szCs w:val="24"/>
        </w:rPr>
        <w:t xml:space="preserve"> год в </w:t>
      </w:r>
      <w:r w:rsidR="003F0AF5">
        <w:rPr>
          <w:rFonts w:ascii="Times New Roman" w:hAnsi="Times New Roman"/>
          <w:sz w:val="28"/>
          <w:szCs w:val="24"/>
        </w:rPr>
        <w:t>Богодуховском</w:t>
      </w:r>
      <w:r w:rsidRPr="003A3356">
        <w:rPr>
          <w:rFonts w:ascii="Times New Roman" w:hAnsi="Times New Roman"/>
          <w:sz w:val="28"/>
          <w:szCs w:val="24"/>
        </w:rPr>
        <w:t xml:space="preserve"> сельском поселении </w:t>
      </w:r>
      <w:proofErr w:type="spellStart"/>
      <w:r w:rsidRPr="003A3356">
        <w:rPr>
          <w:rFonts w:ascii="Times New Roman" w:hAnsi="Times New Roman"/>
          <w:sz w:val="28"/>
          <w:szCs w:val="24"/>
        </w:rPr>
        <w:t>Павлоградском</w:t>
      </w:r>
      <w:proofErr w:type="spellEnd"/>
      <w:r w:rsidRPr="003A3356">
        <w:rPr>
          <w:rFonts w:ascii="Times New Roman" w:hAnsi="Times New Roman"/>
          <w:sz w:val="28"/>
          <w:szCs w:val="24"/>
        </w:rPr>
        <w:t xml:space="preserve"> муниципальном районе Омской области;</w:t>
      </w:r>
    </w:p>
    <w:p w:rsidR="003A3356" w:rsidRPr="003A3356" w:rsidRDefault="003A3356" w:rsidP="006E5062">
      <w:pPr>
        <w:pStyle w:val="ab"/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</w:p>
    <w:p w:rsidR="003A3356" w:rsidRPr="003A3356" w:rsidRDefault="003A3356" w:rsidP="006E5062">
      <w:pPr>
        <w:pStyle w:val="ab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A3356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B4CAE">
        <w:rPr>
          <w:rFonts w:ascii="Times New Roman" w:hAnsi="Times New Roman"/>
          <w:sz w:val="28"/>
          <w:szCs w:val="28"/>
        </w:rPr>
        <w:t>6</w:t>
      </w:r>
      <w:r w:rsidRPr="003A3356">
        <w:rPr>
          <w:rFonts w:ascii="Times New Roman" w:hAnsi="Times New Roman"/>
          <w:sz w:val="28"/>
          <w:szCs w:val="28"/>
        </w:rPr>
        <w:t xml:space="preserve"> год в рамках </w:t>
      </w:r>
      <w:r w:rsidRPr="003A3356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3A3356">
        <w:rPr>
          <w:rFonts w:ascii="Times New Roman" w:hAnsi="Times New Roman"/>
          <w:sz w:val="28"/>
          <w:szCs w:val="28"/>
        </w:rPr>
        <w:t xml:space="preserve"> </w:t>
      </w:r>
      <w:r w:rsidR="003F0AF5">
        <w:rPr>
          <w:rFonts w:ascii="Times New Roman" w:hAnsi="Times New Roman"/>
          <w:sz w:val="28"/>
          <w:szCs w:val="28"/>
        </w:rPr>
        <w:t>Богодуховском</w:t>
      </w:r>
      <w:r w:rsidRPr="003A335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A3356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3A335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</w:p>
    <w:p w:rsidR="003A3356" w:rsidRPr="003A3356" w:rsidRDefault="003A3356" w:rsidP="006E5062">
      <w:pPr>
        <w:pStyle w:val="ab"/>
        <w:shd w:val="clear" w:color="auto" w:fill="FFFFFF"/>
        <w:spacing w:after="0"/>
        <w:ind w:left="0" w:firstLine="0"/>
        <w:rPr>
          <w:sz w:val="28"/>
          <w:szCs w:val="24"/>
        </w:rPr>
      </w:pPr>
      <w:r w:rsidRPr="003A3356">
        <w:rPr>
          <w:sz w:val="28"/>
          <w:szCs w:val="24"/>
        </w:rPr>
        <w:t xml:space="preserve"> </w:t>
      </w:r>
    </w:p>
    <w:p w:rsidR="00C718B3" w:rsidRDefault="00C718B3" w:rsidP="00C718B3">
      <w:pPr>
        <w:ind w:firstLine="709"/>
        <w:jc w:val="both"/>
      </w:pPr>
    </w:p>
    <w:p w:rsidR="006C4879" w:rsidRDefault="006C4879"/>
    <w:sectPr w:rsidR="006C4879" w:rsidSect="000A2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936"/>
    <w:multiLevelType w:val="hybridMultilevel"/>
    <w:tmpl w:val="74E04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966641"/>
    <w:multiLevelType w:val="hybridMultilevel"/>
    <w:tmpl w:val="867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5DE"/>
    <w:multiLevelType w:val="multilevel"/>
    <w:tmpl w:val="07581C1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292"/>
        </w:tabs>
        <w:ind w:left="229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652"/>
        </w:tabs>
        <w:ind w:left="265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72"/>
        </w:tabs>
        <w:ind w:left="337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732"/>
        </w:tabs>
        <w:ind w:left="37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452"/>
        </w:tabs>
        <w:ind w:left="445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172"/>
        </w:tabs>
        <w:ind w:left="517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32"/>
        </w:tabs>
        <w:ind w:left="553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252"/>
        </w:tabs>
        <w:ind w:left="6252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B5"/>
    <w:rsid w:val="000A2D2C"/>
    <w:rsid w:val="000D32D7"/>
    <w:rsid w:val="000F5D94"/>
    <w:rsid w:val="002D7A25"/>
    <w:rsid w:val="00310EB9"/>
    <w:rsid w:val="00314C57"/>
    <w:rsid w:val="003A3356"/>
    <w:rsid w:val="003F0AF5"/>
    <w:rsid w:val="003F4BDF"/>
    <w:rsid w:val="0043786C"/>
    <w:rsid w:val="0045224F"/>
    <w:rsid w:val="004873AB"/>
    <w:rsid w:val="00490723"/>
    <w:rsid w:val="00525C6A"/>
    <w:rsid w:val="00557ABE"/>
    <w:rsid w:val="006C4879"/>
    <w:rsid w:val="006E5062"/>
    <w:rsid w:val="00892C18"/>
    <w:rsid w:val="00922CC9"/>
    <w:rsid w:val="00956A6C"/>
    <w:rsid w:val="00AC4834"/>
    <w:rsid w:val="00B63FB5"/>
    <w:rsid w:val="00C718B3"/>
    <w:rsid w:val="00D132BA"/>
    <w:rsid w:val="00D82161"/>
    <w:rsid w:val="00D97891"/>
    <w:rsid w:val="00DA196C"/>
    <w:rsid w:val="00DD01CB"/>
    <w:rsid w:val="00E37E4F"/>
    <w:rsid w:val="00E44394"/>
    <w:rsid w:val="00E905B5"/>
    <w:rsid w:val="00EB3324"/>
    <w:rsid w:val="00EB4CAE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357A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B3"/>
    <w:pPr>
      <w:spacing w:after="0" w:line="240" w:lineRule="auto"/>
      <w:ind w:firstLine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hAnsiTheme="minorHAns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hAnsiTheme="minorHAns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ody Text"/>
    <w:basedOn w:val="a"/>
    <w:link w:val="af5"/>
    <w:semiHidden/>
    <w:unhideWhenUsed/>
    <w:rsid w:val="00C718B3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C71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AC483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C483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B332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3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37</cp:revision>
  <cp:lastPrinted>2021-03-11T09:28:00Z</cp:lastPrinted>
  <dcterms:created xsi:type="dcterms:W3CDTF">2019-01-25T05:46:00Z</dcterms:created>
  <dcterms:modified xsi:type="dcterms:W3CDTF">2025-01-31T06:05:00Z</dcterms:modified>
</cp:coreProperties>
</file>